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667" w:rsidRDefault="00855667">
      <w:pPr>
        <w:rPr>
          <w:rFonts w:ascii="BahamasLight" w:hAnsi="BahamasLight"/>
          <w:b/>
          <w:smallCaps/>
          <w:sz w:val="40"/>
        </w:rPr>
      </w:pPr>
      <w:bookmarkStart w:id="0" w:name="_GoBack"/>
      <w:bookmarkEnd w:id="0"/>
      <w:r>
        <w:rPr>
          <w:rFonts w:ascii="BahamasLight" w:hAnsi="BahamasLight"/>
          <w:b/>
          <w:smallCaps/>
          <w:sz w:val="40"/>
        </w:rPr>
        <w:t>The Splendour of the</w:t>
      </w:r>
    </w:p>
    <w:p w:rsidR="00855667" w:rsidRDefault="00855667">
      <w:pPr>
        <w:spacing w:after="120"/>
        <w:rPr>
          <w:rFonts w:ascii="BahamasLight" w:hAnsi="BahamasLight"/>
          <w:b/>
          <w:smallCaps/>
          <w:sz w:val="40"/>
        </w:rPr>
      </w:pPr>
      <w:r>
        <w:rPr>
          <w:rFonts w:ascii="BahamasLight" w:hAnsi="BahamasLight"/>
          <w:b/>
          <w:smallCaps/>
          <w:sz w:val="40"/>
        </w:rPr>
        <w:t xml:space="preserve">New </w:t>
      </w:r>
      <w:smartTag w:uri="urn:schemas-microsoft-com:office:smarttags" w:element="place">
        <w:smartTag w:uri="urn:schemas-microsoft-com:office:smarttags" w:element="PlaceName">
          <w:r>
            <w:rPr>
              <w:rFonts w:ascii="BahamasLight" w:hAnsi="BahamasLight"/>
              <w:b/>
              <w:smallCaps/>
              <w:sz w:val="40"/>
            </w:rPr>
            <w:t>South</w:t>
          </w:r>
        </w:smartTag>
        <w:r>
          <w:rPr>
            <w:rFonts w:ascii="BahamasLight" w:hAnsi="BahamasLight"/>
            <w:b/>
            <w:smallCaps/>
            <w:sz w:val="40"/>
          </w:rPr>
          <w:t xml:space="preserve"> </w:t>
        </w:r>
        <w:smartTag w:uri="urn:schemas-microsoft-com:office:smarttags" w:element="PlaceName">
          <w:r>
            <w:rPr>
              <w:rFonts w:ascii="BahamasLight" w:hAnsi="BahamasLight"/>
              <w:b/>
              <w:smallCaps/>
              <w:sz w:val="40"/>
            </w:rPr>
            <w:t>Wales</w:t>
          </w:r>
        </w:smartTag>
        <w:r>
          <w:rPr>
            <w:rFonts w:ascii="BahamasLight" w:hAnsi="BahamasLight"/>
            <w:b/>
            <w:smallCaps/>
            <w:sz w:val="40"/>
          </w:rPr>
          <w:t xml:space="preserve"> </w:t>
        </w:r>
        <w:smartTag w:uri="urn:schemas-microsoft-com:office:smarttags" w:element="PlaceType">
          <w:r>
            <w:rPr>
              <w:rFonts w:ascii="BahamasLight" w:hAnsi="BahamasLight"/>
              <w:b/>
              <w:smallCaps/>
              <w:sz w:val="40"/>
            </w:rPr>
            <w:t>Coast</w:t>
          </w:r>
        </w:smartTag>
      </w:smartTag>
    </w:p>
    <w:p w:rsidR="00855667" w:rsidRDefault="00855667">
      <w:pPr>
        <w:rPr>
          <w:rFonts w:ascii="BahamasLight" w:hAnsi="BahamasLight"/>
          <w:sz w:val="28"/>
        </w:rPr>
      </w:pPr>
      <w:r>
        <w:rPr>
          <w:rFonts w:ascii="BahamasLight" w:hAnsi="BahamasLight"/>
          <w:sz w:val="28"/>
        </w:rPr>
        <w:t>Resorts, Guesthouses,</w:t>
      </w:r>
    </w:p>
    <w:p w:rsidR="00855667" w:rsidRDefault="00855667">
      <w:pPr>
        <w:spacing w:after="120"/>
        <w:rPr>
          <w:rFonts w:ascii="BahamasLight" w:hAnsi="BahamasLight"/>
          <w:sz w:val="28"/>
        </w:rPr>
      </w:pPr>
      <w:r>
        <w:rPr>
          <w:rFonts w:ascii="BahamasLight" w:hAnsi="BahamasLight"/>
          <w:sz w:val="28"/>
        </w:rPr>
        <w:t>Beach Activities, Sun drenched Sand</w:t>
      </w:r>
    </w:p>
    <w:p w:rsidR="00855667" w:rsidRDefault="00855667">
      <w:pPr>
        <w:spacing w:after="240"/>
        <w:jc w:val="both"/>
        <w:rPr>
          <w:rFonts w:ascii="BahamasLight" w:hAnsi="BahamasLight"/>
        </w:rPr>
      </w:pPr>
      <w:r>
        <w:rPr>
          <w:rFonts w:ascii="BahamasLight" w:hAnsi="BahamasLight"/>
        </w:rPr>
        <w:t>The beach holiday comes naturally in New South Wales, with 1,900 golden, glorious, sun-drenched kilometres of coastline, arranged in an almost infinite variety of sea, sand and surf.</w:t>
      </w:r>
    </w:p>
    <w:p w:rsidR="00855667" w:rsidRDefault="00855667">
      <w:pPr>
        <w:spacing w:after="240"/>
        <w:jc w:val="both"/>
        <w:rPr>
          <w:rFonts w:ascii="BahamasLight" w:hAnsi="BahamasLight"/>
        </w:rPr>
      </w:pPr>
      <w:r>
        <w:rPr>
          <w:rFonts w:ascii="BahamasLight" w:hAnsi="BahamasLight"/>
        </w:rPr>
        <w:t>Many of the most outstanding parts of the New South Wales coast have been set aside as national parks.  Spend a day walking along the beach and through the forests and ferns in some of the most inspiring scenery on earth.</w:t>
      </w:r>
    </w:p>
    <w:p w:rsidR="00855667" w:rsidRDefault="00855667">
      <w:pPr>
        <w:spacing w:after="240"/>
        <w:jc w:val="both"/>
        <w:rPr>
          <w:rFonts w:ascii="BahamasLight" w:hAnsi="BahamasLight"/>
        </w:rPr>
      </w:pPr>
      <w:r>
        <w:rPr>
          <w:rFonts w:ascii="BahamasLight" w:hAnsi="BahamasLight"/>
        </w:rPr>
        <w:t xml:space="preserve">In the past, getting away from it all meant that such sophisticated pursuits as fine dining were left behind, but not any more.  For anyone who enjoys fresh seafood in particular, the coast of </w:t>
      </w:r>
      <w:smartTag w:uri="urn:schemas-microsoft-com:office:smarttags" w:element="State">
        <w:smartTag w:uri="urn:schemas-microsoft-com:office:smarttags" w:element="place">
          <w:r>
            <w:rPr>
              <w:rFonts w:ascii="BahamasLight" w:hAnsi="BahamasLight"/>
            </w:rPr>
            <w:t>New South Wales</w:t>
          </w:r>
        </w:smartTag>
      </w:smartTag>
      <w:r>
        <w:rPr>
          <w:rFonts w:ascii="BahamasLight" w:hAnsi="BahamasLight"/>
        </w:rPr>
        <w:t xml:space="preserve"> offers plenty to write home about.</w:t>
      </w:r>
    </w:p>
    <w:p w:rsidR="00855667" w:rsidRDefault="00855667">
      <w:pPr>
        <w:spacing w:after="240"/>
        <w:jc w:val="both"/>
        <w:rPr>
          <w:rFonts w:ascii="BahamasLight" w:hAnsi="BahamasLight"/>
        </w:rPr>
      </w:pPr>
      <w:r>
        <w:rPr>
          <w:rFonts w:ascii="BahamasLight" w:hAnsi="BahamasLight"/>
        </w:rPr>
        <w:t xml:space="preserve">Along with its surf beaches, the </w:t>
      </w:r>
      <w:smartTag w:uri="urn:schemas-microsoft-com:office:smarttags" w:element="State">
        <w:smartTag w:uri="urn:schemas-microsoft-com:office:smarttags" w:element="place">
          <w:r>
            <w:rPr>
              <w:rFonts w:ascii="BahamasLight" w:hAnsi="BahamasLight"/>
            </w:rPr>
            <w:t>New South Wales</w:t>
          </w:r>
        </w:smartTag>
      </w:smartTag>
      <w:r>
        <w:rPr>
          <w:rFonts w:ascii="BahamasLight" w:hAnsi="BahamasLight"/>
        </w:rPr>
        <w:t xml:space="preserve"> coast is well furnished with quiet bays and lagoons that are ideal for children.  Choose a major resort area and you’ll never be stuck for activities for the whole family.</w:t>
      </w:r>
    </w:p>
    <w:p w:rsidR="00855667" w:rsidRDefault="00855667">
      <w:pPr>
        <w:spacing w:after="240"/>
        <w:jc w:val="both"/>
        <w:rPr>
          <w:rFonts w:ascii="BahamasLight" w:hAnsi="BahamasLight"/>
        </w:rPr>
      </w:pPr>
      <w:r>
        <w:rPr>
          <w:rFonts w:ascii="BahamasLight" w:hAnsi="BahamasLight"/>
        </w:rPr>
        <w:t xml:space="preserve">Fishing comes naturally on the </w:t>
      </w:r>
      <w:smartTag w:uri="urn:schemas-microsoft-com:office:smarttags" w:element="State">
        <w:smartTag w:uri="urn:schemas-microsoft-com:office:smarttags" w:element="place">
          <w:r>
            <w:rPr>
              <w:rFonts w:ascii="BahamasLight" w:hAnsi="BahamasLight"/>
            </w:rPr>
            <w:t>New South Wales</w:t>
          </w:r>
        </w:smartTag>
      </w:smartTag>
      <w:r>
        <w:rPr>
          <w:rFonts w:ascii="BahamasLight" w:hAnsi="BahamasLight"/>
        </w:rPr>
        <w:t xml:space="preserve"> coast, and whether it </w:t>
      </w:r>
      <w:proofErr w:type="gramStart"/>
      <w:r>
        <w:rPr>
          <w:rFonts w:ascii="BahamasLight" w:hAnsi="BahamasLight"/>
        </w:rPr>
        <w:t>be</w:t>
      </w:r>
      <w:proofErr w:type="gramEnd"/>
      <w:r>
        <w:rPr>
          <w:rFonts w:ascii="BahamasLight" w:hAnsi="BahamasLight"/>
        </w:rPr>
        <w:t xml:space="preserve"> in a coastal lake, river, inside a harbour or out at sea, there are few more relaxing ways to spend a day than with a rod and reel.</w:t>
      </w:r>
    </w:p>
    <w:p w:rsidR="00855667" w:rsidRDefault="00855667">
      <w:pPr>
        <w:spacing w:after="240"/>
        <w:jc w:val="both"/>
        <w:rPr>
          <w:rFonts w:ascii="BahamasLight" w:hAnsi="BahamasLight"/>
        </w:rPr>
      </w:pPr>
      <w:r>
        <w:rPr>
          <w:rFonts w:ascii="BahamasLight" w:hAnsi="BahamasLight"/>
        </w:rPr>
        <w:t>If warm sunshine, fabulous beaches, great value, inspiring landscapes and an unbeatable activities list feature in your idea of a prefect holiday, then New South Wales beaches are just the place for you.</w:t>
      </w:r>
    </w:p>
    <w:p w:rsidR="00855667" w:rsidRDefault="00855667">
      <w:pPr>
        <w:spacing w:after="240"/>
        <w:jc w:val="both"/>
        <w:rPr>
          <w:rFonts w:ascii="BahamasLight" w:hAnsi="BahamasLight"/>
        </w:rPr>
        <w:sectPr w:rsidR="00855667">
          <w:pgSz w:w="11906" w:h="16838"/>
          <w:pgMar w:top="1440" w:right="1800" w:bottom="1440" w:left="1800" w:header="720" w:footer="720" w:gutter="0"/>
          <w:cols w:space="720"/>
        </w:sectPr>
      </w:pPr>
    </w:p>
    <w:p w:rsidR="00855667" w:rsidRDefault="00855667">
      <w:pPr>
        <w:spacing w:after="120"/>
        <w:jc w:val="both"/>
      </w:pPr>
    </w:p>
    <w:sectPr w:rsidR="00855667">
      <w:type w:val="continuous"/>
      <w:pgSz w:w="11909" w:h="16834"/>
      <w:pgMar w:top="1440" w:right="1440" w:bottom="1440" w:left="144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hamasLigh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2EA"/>
    <w:rsid w:val="005D27A0"/>
    <w:rsid w:val="0071376C"/>
    <w:rsid w:val="00855667"/>
    <w:rsid w:val="00E352EA"/>
    <w:rsid w:val="00EE1603"/>
    <w:rsid w:val="00F440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colormenu v:ext="edit" strokecolor="navy"/>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352EA"/>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352EA"/>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SPLENDOUR OF THE</vt:lpstr>
    </vt:vector>
  </TitlesOfParts>
  <Company>Adroit Computing Education Pty Ltd</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SPLENDOUR OF THE</dc:title>
  <dc:creator>CTS Training</dc:creator>
  <cp:lastModifiedBy>Student</cp:lastModifiedBy>
  <cp:revision>3</cp:revision>
  <dcterms:created xsi:type="dcterms:W3CDTF">2008-03-03T01:27:00Z</dcterms:created>
  <dcterms:modified xsi:type="dcterms:W3CDTF">2010-10-04T23:30:00Z</dcterms:modified>
</cp:coreProperties>
</file>